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76" w:rsidRPr="000A7F76" w:rsidRDefault="000A7F76" w:rsidP="000A7F76">
      <w:pPr>
        <w:rPr>
          <w:sz w:val="24"/>
        </w:rPr>
      </w:pPr>
      <w:bookmarkStart w:id="0" w:name="_GoBack"/>
      <w:bookmarkEnd w:id="0"/>
      <w:r w:rsidRPr="000A7F76">
        <w:rPr>
          <w:sz w:val="24"/>
        </w:rPr>
        <w:t>APWH Unit Two: COMP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Name: ________________________</w:t>
      </w:r>
    </w:p>
    <w:p w:rsidR="000A7F76" w:rsidRPr="000A7F76" w:rsidRDefault="000A7F76" w:rsidP="000A7F76">
      <w:pPr>
        <w:jc w:val="center"/>
        <w:rPr>
          <w:b/>
          <w:sz w:val="36"/>
          <w:u w:val="single"/>
        </w:rPr>
      </w:pPr>
      <w:r w:rsidRPr="000A7F76">
        <w:rPr>
          <w:b/>
          <w:sz w:val="36"/>
          <w:u w:val="single"/>
        </w:rPr>
        <w:t>Thesis Paragraphs Explored:</w:t>
      </w:r>
    </w:p>
    <w:p w:rsidR="004F2C62" w:rsidRPr="000A7F76" w:rsidRDefault="00824111">
      <w:pPr>
        <w:rPr>
          <w:b/>
          <w:i/>
          <w:sz w:val="32"/>
        </w:rPr>
      </w:pPr>
      <w:r w:rsidRPr="000A7F76">
        <w:rPr>
          <w:b/>
          <w:i/>
          <w:sz w:val="32"/>
        </w:rPr>
        <w:t>Introductory Sentence:</w:t>
      </w:r>
    </w:p>
    <w:p w:rsidR="00824111" w:rsidRPr="00D74A8D" w:rsidRDefault="00824111" w:rsidP="00D74A8D">
      <w:pPr>
        <w:pStyle w:val="ListParagraph"/>
        <w:numPr>
          <w:ilvl w:val="0"/>
          <w:numId w:val="1"/>
        </w:numPr>
        <w:spacing w:after="120"/>
        <w:contextualSpacing w:val="0"/>
      </w:pPr>
      <w:r w:rsidRPr="00D74A8D">
        <w:t xml:space="preserve">As we discussed yesterday, </w:t>
      </w:r>
      <w:proofErr w:type="gramStart"/>
      <w:r w:rsidRPr="00D74A8D">
        <w:t xml:space="preserve">a great thesis paragraph is always begun by placing the question in the </w:t>
      </w:r>
      <w:r w:rsidRPr="00D74A8D">
        <w:rPr>
          <w:iCs/>
        </w:rPr>
        <w:t>larger context of world history</w:t>
      </w:r>
      <w:proofErr w:type="gramEnd"/>
      <w:r w:rsidRPr="00D74A8D">
        <w:rPr>
          <w:iCs/>
        </w:rPr>
        <w:t>.  This is accomplished by showing how, when, and where this topic relates to the rest of world history.</w:t>
      </w:r>
    </w:p>
    <w:p w:rsidR="00824111" w:rsidRPr="00D74A8D" w:rsidRDefault="00824111" w:rsidP="00D74A8D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D74A8D">
        <w:rPr>
          <w:iCs/>
        </w:rPr>
        <w:t xml:space="preserve">This is your chance to show that you not only understand the question, but also know a thing or </w:t>
      </w:r>
      <w:proofErr w:type="gramStart"/>
      <w:r w:rsidRPr="00D74A8D">
        <w:rPr>
          <w:iCs/>
        </w:rPr>
        <w:t>two  about</w:t>
      </w:r>
      <w:proofErr w:type="gramEnd"/>
      <w:r w:rsidRPr="00D74A8D">
        <w:rPr>
          <w:iCs/>
        </w:rPr>
        <w:t xml:space="preserve"> the time period</w:t>
      </w:r>
      <w:r w:rsidR="00D74A8D" w:rsidRPr="00D74A8D">
        <w:rPr>
          <w:iCs/>
        </w:rPr>
        <w:t xml:space="preserve">….hence, that </w:t>
      </w:r>
      <w:r w:rsidR="00D74A8D" w:rsidRPr="00D74A8D">
        <w:rPr>
          <w:b/>
          <w:iCs/>
          <w:u w:val="single"/>
        </w:rPr>
        <w:t>you are an educated individual who is to be taken very seriously!</w:t>
      </w:r>
    </w:p>
    <w:p w:rsidR="00D74A8D" w:rsidRPr="00464F39" w:rsidRDefault="00C94D63" w:rsidP="00D74A8D">
      <w:pPr>
        <w:spacing w:after="120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643255</wp:posOffset>
                </wp:positionV>
                <wp:extent cx="7172325" cy="619760"/>
                <wp:effectExtent l="9525" t="5715" r="952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39" w:rsidRPr="00464F39" w:rsidRDefault="00464F39" w:rsidP="00464F39">
                            <w:pPr>
                              <w:spacing w:before="240" w:after="24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464F39">
                              <w:rPr>
                                <w:b/>
                                <w:i/>
                                <w:sz w:val="24"/>
                              </w:rPr>
                              <w:t>“</w:t>
                            </w:r>
                            <w:r w:rsidRPr="00464F39">
                              <w:rPr>
                                <w:i/>
                                <w:sz w:val="24"/>
                              </w:rPr>
                              <w:t>Compare the rise of Buddhism and Christianity according to dominant figures and philosophies present in each.”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50.65pt;width:564.7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">
                <v:textbox style="mso-fit-shape-to-text:t">
                  <w:txbxContent>
                    <w:p w:rsidR="00464F39" w:rsidRPr="00464F39" w:rsidRDefault="00464F39" w:rsidP="00464F39">
                      <w:pPr>
                        <w:spacing w:before="240" w:after="24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464F39">
                        <w:rPr>
                          <w:b/>
                          <w:i/>
                          <w:sz w:val="24"/>
                        </w:rPr>
                        <w:t>“</w:t>
                      </w:r>
                      <w:r w:rsidRPr="00464F39">
                        <w:rPr>
                          <w:i/>
                          <w:sz w:val="24"/>
                        </w:rPr>
                        <w:t>Compare the rise of Buddhism and Christianity according to dominant figures and philosophies present in each.”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4A8D" w:rsidRPr="00464F39">
        <w:rPr>
          <w:b/>
          <w:sz w:val="28"/>
        </w:rPr>
        <w:t>With this in mind, identify which of the introductory sentences below</w:t>
      </w:r>
      <w:r w:rsidR="00464F39">
        <w:rPr>
          <w:b/>
          <w:sz w:val="28"/>
        </w:rPr>
        <w:t xml:space="preserve"> is a successful start to </w:t>
      </w:r>
      <w:r w:rsidR="00664892">
        <w:rPr>
          <w:b/>
          <w:sz w:val="28"/>
        </w:rPr>
        <w:t>the following</w:t>
      </w:r>
      <w:r w:rsidR="00D74A8D" w:rsidRPr="00464F39">
        <w:rPr>
          <w:b/>
          <w:sz w:val="28"/>
        </w:rPr>
        <w:t xml:space="preserve"> Comparative essay</w:t>
      </w:r>
      <w:r w:rsidR="00664892">
        <w:rPr>
          <w:b/>
          <w:sz w:val="28"/>
        </w:rPr>
        <w:t xml:space="preserve"> question</w:t>
      </w:r>
      <w:r w:rsidR="00D74A8D" w:rsidRPr="00464F39">
        <w:rPr>
          <w:b/>
          <w:sz w:val="28"/>
        </w:rPr>
        <w:t>:</w:t>
      </w:r>
    </w:p>
    <w:p w:rsidR="00464F39" w:rsidRPr="00464F39" w:rsidRDefault="00447272" w:rsidP="00464F39">
      <w:pPr>
        <w:pStyle w:val="ListParagraph"/>
        <w:numPr>
          <w:ilvl w:val="0"/>
          <w:numId w:val="2"/>
        </w:numPr>
        <w:spacing w:before="360" w:after="120"/>
        <w:contextualSpacing w:val="0"/>
        <w:rPr>
          <w:sz w:val="24"/>
        </w:rPr>
      </w:pPr>
      <w:r w:rsidRPr="00464F39">
        <w:rPr>
          <w:sz w:val="24"/>
        </w:rPr>
        <w:t>Though separated by thousands of miles, and occurring in different societies, the rise of Buddhism and Christianity offer numerous points of comparison.</w:t>
      </w:r>
    </w:p>
    <w:p w:rsidR="00464F39" w:rsidRPr="00464F39" w:rsidRDefault="00464F39" w:rsidP="00464F39">
      <w:pPr>
        <w:spacing w:after="120"/>
        <w:ind w:left="360"/>
        <w:rPr>
          <w:b/>
          <w:sz w:val="24"/>
        </w:rPr>
      </w:pPr>
      <w:r w:rsidRPr="00464F39">
        <w:rPr>
          <w:b/>
          <w:sz w:val="24"/>
        </w:rPr>
        <w:t>Why is this a good/bad introductory sentence</w:t>
      </w:r>
      <w:proofErr w:type="gramStart"/>
      <w:r w:rsidRPr="00464F39">
        <w:rPr>
          <w:b/>
          <w:sz w:val="24"/>
        </w:rPr>
        <w:t>?:</w:t>
      </w:r>
      <w:proofErr w:type="gramEnd"/>
    </w:p>
    <w:p w:rsidR="00464F39" w:rsidRDefault="00464F39" w:rsidP="00464F39">
      <w:pPr>
        <w:tabs>
          <w:tab w:val="left" w:pos="7230"/>
        </w:tabs>
        <w:spacing w:after="120"/>
        <w:ind w:left="360"/>
        <w:rPr>
          <w:b/>
          <w:sz w:val="24"/>
        </w:rPr>
      </w:pPr>
      <w:r>
        <w:rPr>
          <w:b/>
          <w:sz w:val="24"/>
        </w:rPr>
        <w:tab/>
      </w:r>
    </w:p>
    <w:p w:rsidR="00464F39" w:rsidRPr="00464F39" w:rsidRDefault="00464F39" w:rsidP="00464F39">
      <w:pPr>
        <w:tabs>
          <w:tab w:val="left" w:pos="7230"/>
        </w:tabs>
        <w:spacing w:after="120"/>
        <w:ind w:left="360"/>
        <w:rPr>
          <w:b/>
          <w:sz w:val="24"/>
        </w:rPr>
      </w:pPr>
    </w:p>
    <w:p w:rsidR="00464F39" w:rsidRDefault="00464F39" w:rsidP="00464F39">
      <w:pPr>
        <w:spacing w:after="120"/>
        <w:ind w:left="360"/>
        <w:rPr>
          <w:b/>
          <w:sz w:val="24"/>
        </w:rPr>
      </w:pPr>
    </w:p>
    <w:p w:rsidR="000A7F76" w:rsidRPr="00464F39" w:rsidRDefault="000A7F76" w:rsidP="00464F39">
      <w:pPr>
        <w:spacing w:after="120"/>
        <w:ind w:left="360"/>
        <w:rPr>
          <w:b/>
          <w:sz w:val="24"/>
        </w:rPr>
      </w:pPr>
    </w:p>
    <w:p w:rsidR="00931C5E" w:rsidRPr="00464F39" w:rsidRDefault="00931C5E" w:rsidP="00931C5E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464F39">
        <w:rPr>
          <w:sz w:val="24"/>
        </w:rPr>
        <w:t xml:space="preserve">In this essay I will tell you about </w:t>
      </w:r>
      <w:r w:rsidR="00464F39">
        <w:rPr>
          <w:sz w:val="24"/>
        </w:rPr>
        <w:t xml:space="preserve">the </w:t>
      </w:r>
      <w:r w:rsidRPr="00464F39">
        <w:rPr>
          <w:sz w:val="24"/>
        </w:rPr>
        <w:t xml:space="preserve">many similarities and differences </w:t>
      </w:r>
      <w:r w:rsidR="00464F39">
        <w:rPr>
          <w:sz w:val="24"/>
        </w:rPr>
        <w:t xml:space="preserve">that exist </w:t>
      </w:r>
      <w:r w:rsidRPr="00464F39">
        <w:rPr>
          <w:sz w:val="24"/>
        </w:rPr>
        <w:t>between the life of Buddha and Jesus.</w:t>
      </w:r>
    </w:p>
    <w:p w:rsidR="00464F39" w:rsidRPr="00464F39" w:rsidRDefault="00464F39" w:rsidP="00464F39">
      <w:pPr>
        <w:spacing w:after="120"/>
        <w:ind w:left="360"/>
        <w:rPr>
          <w:b/>
          <w:sz w:val="24"/>
        </w:rPr>
      </w:pPr>
      <w:r w:rsidRPr="00464F39">
        <w:rPr>
          <w:b/>
          <w:sz w:val="24"/>
        </w:rPr>
        <w:t>Why is this a good/bad introductory sentence</w:t>
      </w:r>
      <w:proofErr w:type="gramStart"/>
      <w:r w:rsidRPr="00464F39">
        <w:rPr>
          <w:b/>
          <w:sz w:val="24"/>
        </w:rPr>
        <w:t>?:</w:t>
      </w:r>
      <w:proofErr w:type="gramEnd"/>
    </w:p>
    <w:p w:rsidR="00464F39" w:rsidRPr="00464F39" w:rsidRDefault="00464F39" w:rsidP="00464F39">
      <w:pPr>
        <w:spacing w:after="120"/>
        <w:ind w:left="360"/>
        <w:rPr>
          <w:sz w:val="24"/>
        </w:rPr>
      </w:pPr>
    </w:p>
    <w:p w:rsidR="00464F39" w:rsidRDefault="00464F39" w:rsidP="00464F39">
      <w:pPr>
        <w:spacing w:after="120"/>
        <w:ind w:left="360"/>
        <w:rPr>
          <w:sz w:val="24"/>
        </w:rPr>
      </w:pPr>
    </w:p>
    <w:p w:rsidR="000A7F76" w:rsidRPr="00464F39" w:rsidRDefault="000A7F76" w:rsidP="00464F39">
      <w:pPr>
        <w:spacing w:after="120"/>
        <w:ind w:left="360"/>
        <w:rPr>
          <w:sz w:val="24"/>
        </w:rPr>
      </w:pPr>
    </w:p>
    <w:p w:rsidR="00464F39" w:rsidRPr="00464F39" w:rsidRDefault="00464F39" w:rsidP="00464F39">
      <w:pPr>
        <w:spacing w:after="120"/>
        <w:ind w:left="360"/>
        <w:rPr>
          <w:sz w:val="24"/>
        </w:rPr>
      </w:pPr>
    </w:p>
    <w:p w:rsidR="00464F39" w:rsidRPr="00464F39" w:rsidRDefault="00447272" w:rsidP="00464F39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464F39">
        <w:rPr>
          <w:sz w:val="24"/>
        </w:rPr>
        <w:t>The monotheistic religions of Buddhism and Christianity possess many similarities and differences.</w:t>
      </w:r>
    </w:p>
    <w:p w:rsidR="00464F39" w:rsidRPr="00464F39" w:rsidRDefault="00464F39" w:rsidP="00464F39">
      <w:pPr>
        <w:spacing w:after="120"/>
        <w:ind w:left="360"/>
        <w:rPr>
          <w:b/>
          <w:sz w:val="24"/>
        </w:rPr>
      </w:pPr>
      <w:r w:rsidRPr="00464F39">
        <w:rPr>
          <w:b/>
          <w:sz w:val="24"/>
        </w:rPr>
        <w:t>Why is this a good/bad introductory sentence</w:t>
      </w:r>
      <w:proofErr w:type="gramStart"/>
      <w:r w:rsidRPr="00464F39">
        <w:rPr>
          <w:b/>
          <w:sz w:val="24"/>
        </w:rPr>
        <w:t>?:</w:t>
      </w:r>
      <w:proofErr w:type="gramEnd"/>
    </w:p>
    <w:p w:rsidR="00464F39" w:rsidRPr="00464F39" w:rsidRDefault="00464F39" w:rsidP="00464F39">
      <w:pPr>
        <w:spacing w:after="120"/>
        <w:ind w:left="360"/>
        <w:rPr>
          <w:sz w:val="24"/>
        </w:rPr>
      </w:pPr>
    </w:p>
    <w:p w:rsidR="00464F39" w:rsidRPr="00464F39" w:rsidRDefault="00464F39" w:rsidP="00464F39">
      <w:pPr>
        <w:spacing w:after="120"/>
        <w:ind w:left="360"/>
        <w:rPr>
          <w:sz w:val="24"/>
        </w:rPr>
      </w:pPr>
    </w:p>
    <w:p w:rsidR="00464F39" w:rsidRPr="00464F39" w:rsidRDefault="00464F39" w:rsidP="00464F39">
      <w:pPr>
        <w:spacing w:after="120"/>
        <w:ind w:left="360"/>
        <w:rPr>
          <w:sz w:val="24"/>
        </w:rPr>
      </w:pPr>
    </w:p>
    <w:p w:rsidR="00464F39" w:rsidRPr="00464F39" w:rsidRDefault="00447272" w:rsidP="00464F39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464F39">
        <w:rPr>
          <w:sz w:val="24"/>
        </w:rPr>
        <w:lastRenderedPageBreak/>
        <w:t>The classical era gave rise to multiple influential cultural traditions in response to similar regional characteristics</w:t>
      </w:r>
      <w:r w:rsidR="00464F39" w:rsidRPr="00464F39">
        <w:rPr>
          <w:sz w:val="24"/>
        </w:rPr>
        <w:t>.</w:t>
      </w:r>
    </w:p>
    <w:p w:rsidR="00464F39" w:rsidRPr="00464F39" w:rsidRDefault="00464F39" w:rsidP="00464F39">
      <w:pPr>
        <w:spacing w:after="120"/>
        <w:ind w:left="360"/>
        <w:rPr>
          <w:b/>
          <w:sz w:val="24"/>
        </w:rPr>
      </w:pPr>
      <w:r w:rsidRPr="00464F39">
        <w:rPr>
          <w:b/>
          <w:sz w:val="24"/>
        </w:rPr>
        <w:t>Why is this a good/bad introductory sentence</w:t>
      </w:r>
      <w:proofErr w:type="gramStart"/>
      <w:r w:rsidRPr="00464F39">
        <w:rPr>
          <w:b/>
          <w:sz w:val="24"/>
        </w:rPr>
        <w:t>?:</w:t>
      </w:r>
      <w:proofErr w:type="gramEnd"/>
    </w:p>
    <w:p w:rsidR="00464F39" w:rsidRDefault="00464F39" w:rsidP="00464F39">
      <w:pPr>
        <w:spacing w:after="120"/>
        <w:ind w:left="360"/>
      </w:pPr>
    </w:p>
    <w:p w:rsidR="000A7F76" w:rsidRDefault="000A7F76" w:rsidP="00464F39">
      <w:pPr>
        <w:spacing w:after="120"/>
        <w:ind w:left="360"/>
      </w:pPr>
    </w:p>
    <w:p w:rsidR="000A7F76" w:rsidRDefault="000A7F76" w:rsidP="00464F39">
      <w:pPr>
        <w:spacing w:after="120"/>
        <w:ind w:left="360"/>
      </w:pPr>
    </w:p>
    <w:p w:rsidR="00447272" w:rsidRDefault="00447272" w:rsidP="00464F39">
      <w:pPr>
        <w:spacing w:after="120"/>
        <w:ind w:left="360"/>
      </w:pPr>
    </w:p>
    <w:p w:rsidR="003B1518" w:rsidRPr="00464F39" w:rsidRDefault="003B1518" w:rsidP="003B151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Thesis</w:t>
      </w:r>
      <w:r w:rsidRPr="00464F39">
        <w:rPr>
          <w:b/>
          <w:sz w:val="32"/>
          <w:u w:val="single"/>
        </w:rPr>
        <w:t xml:space="preserve"> Sentence:</w:t>
      </w:r>
    </w:p>
    <w:p w:rsidR="003B1518" w:rsidRPr="003B1518" w:rsidRDefault="003B1518" w:rsidP="003B1518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D74A8D">
        <w:t xml:space="preserve">As we discussed yesterday, a great thesis </w:t>
      </w:r>
      <w:r>
        <w:t xml:space="preserve">sentence always features </w:t>
      </w:r>
      <w:r w:rsidRPr="003B1518">
        <w:rPr>
          <w:u w:val="single"/>
        </w:rPr>
        <w:t>at least</w:t>
      </w:r>
      <w:r>
        <w:t xml:space="preserve"> two direct comparisons – at least one similarity and one difference.</w:t>
      </w:r>
    </w:p>
    <w:p w:rsidR="003B1518" w:rsidRPr="003B1518" w:rsidRDefault="003B1518" w:rsidP="003B1518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t>In order to ensure your thesis focuses on comparisons, this sentence should always begin with the starter:</w:t>
      </w:r>
    </w:p>
    <w:p w:rsidR="003B1518" w:rsidRPr="003B1518" w:rsidRDefault="00937CFF" w:rsidP="003B1518">
      <w:pPr>
        <w:pStyle w:val="ListParagraph"/>
        <w:numPr>
          <w:ilvl w:val="1"/>
          <w:numId w:val="1"/>
        </w:numPr>
        <w:contextualSpacing w:val="0"/>
        <w:rPr>
          <w:b/>
        </w:rPr>
      </w:pPr>
      <w:r w:rsidRPr="003B1518">
        <w:rPr>
          <w:b/>
        </w:rPr>
        <w:t>While / Although / In spite of / Despite</w:t>
      </w:r>
    </w:p>
    <w:p w:rsidR="003B1518" w:rsidRPr="003B1518" w:rsidRDefault="00C94D63" w:rsidP="003B1518">
      <w:pPr>
        <w:spacing w:after="120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600075</wp:posOffset>
                </wp:positionV>
                <wp:extent cx="7172325" cy="1466850"/>
                <wp:effectExtent l="9525" t="6985" r="952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92" w:rsidRDefault="00664892" w:rsidP="00664892">
                            <w:pPr>
                              <w:spacing w:before="240" w:after="24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Compare </w:t>
                            </w:r>
                            <w:r w:rsidR="002826A0">
                              <w:rPr>
                                <w:b/>
                                <w:i/>
                                <w:sz w:val="24"/>
                              </w:rPr>
                              <w:t xml:space="preserve">two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civilizations </w:t>
                            </w:r>
                            <w:r w:rsidR="002826A0">
                              <w:rPr>
                                <w:b/>
                                <w:i/>
                                <w:sz w:val="24"/>
                              </w:rPr>
                              <w:t xml:space="preserve">from the regions highlighted below,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according to </w:t>
                            </w:r>
                            <w:r w:rsidR="00471881">
                              <w:rPr>
                                <w:b/>
                                <w:i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cultural and </w:t>
                            </w:r>
                            <w:r w:rsidR="00471881">
                              <w:rPr>
                                <w:b/>
                                <w:i/>
                                <w:sz w:val="24"/>
                              </w:rPr>
                              <w:t>political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2826A0">
                              <w:rPr>
                                <w:b/>
                                <w:i/>
                                <w:sz w:val="24"/>
                              </w:rPr>
                              <w:t xml:space="preserve">realities found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in </w:t>
                            </w:r>
                            <w:r w:rsidR="002826A0">
                              <w:rPr>
                                <w:b/>
                                <w:i/>
                                <w:sz w:val="24"/>
                              </w:rPr>
                              <w:t>each</w:t>
                            </w:r>
                          </w:p>
                          <w:p w:rsidR="00664892" w:rsidRDefault="00664892" w:rsidP="006648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24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The Middle East</w:t>
                            </w:r>
                          </w:p>
                          <w:p w:rsidR="00664892" w:rsidRDefault="00664892" w:rsidP="006648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24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East Asia</w:t>
                            </w:r>
                          </w:p>
                          <w:p w:rsidR="00664892" w:rsidRDefault="00471881" w:rsidP="006648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24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South 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75pt;margin-top:47.25pt;width:564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">
                <v:textbox>
                  <w:txbxContent>
                    <w:p w:rsidR="00664892" w:rsidRDefault="00664892" w:rsidP="00664892">
                      <w:pPr>
                        <w:spacing w:before="240" w:after="24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Compare </w:t>
                      </w:r>
                      <w:r w:rsidR="002826A0">
                        <w:rPr>
                          <w:b/>
                          <w:i/>
                          <w:sz w:val="24"/>
                        </w:rPr>
                        <w:t xml:space="preserve">two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civilizations </w:t>
                      </w:r>
                      <w:r w:rsidR="002826A0">
                        <w:rPr>
                          <w:b/>
                          <w:i/>
                          <w:sz w:val="24"/>
                        </w:rPr>
                        <w:t xml:space="preserve">from the regions highlighted below,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according to </w:t>
                      </w:r>
                      <w:r w:rsidR="00471881">
                        <w:rPr>
                          <w:b/>
                          <w:i/>
                          <w:sz w:val="24"/>
                        </w:rPr>
                        <w:t xml:space="preserve">the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cultural and </w:t>
                      </w:r>
                      <w:r w:rsidR="00471881">
                        <w:rPr>
                          <w:b/>
                          <w:i/>
                          <w:sz w:val="24"/>
                        </w:rPr>
                        <w:t>political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2826A0">
                        <w:rPr>
                          <w:b/>
                          <w:i/>
                          <w:sz w:val="24"/>
                        </w:rPr>
                        <w:t xml:space="preserve">realities found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in </w:t>
                      </w:r>
                      <w:r w:rsidR="002826A0">
                        <w:rPr>
                          <w:b/>
                          <w:i/>
                          <w:sz w:val="24"/>
                        </w:rPr>
                        <w:t>each</w:t>
                      </w:r>
                    </w:p>
                    <w:p w:rsidR="00664892" w:rsidRDefault="00664892" w:rsidP="006648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24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The Middle East</w:t>
                      </w:r>
                    </w:p>
                    <w:p w:rsidR="00664892" w:rsidRDefault="00664892" w:rsidP="006648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24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East Asia</w:t>
                      </w:r>
                    </w:p>
                    <w:p w:rsidR="00664892" w:rsidRDefault="00471881" w:rsidP="006648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24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South Asia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518" w:rsidRPr="003B1518">
        <w:rPr>
          <w:b/>
          <w:sz w:val="28"/>
        </w:rPr>
        <w:t xml:space="preserve">With this in mind, identify which of </w:t>
      </w:r>
      <w:r w:rsidR="00664892">
        <w:rPr>
          <w:b/>
          <w:sz w:val="28"/>
        </w:rPr>
        <w:t>the thesis</w:t>
      </w:r>
      <w:r w:rsidR="003B1518" w:rsidRPr="003B1518">
        <w:rPr>
          <w:b/>
          <w:sz w:val="28"/>
        </w:rPr>
        <w:t xml:space="preserve"> sentences below is a successful </w:t>
      </w:r>
      <w:r w:rsidR="00664892">
        <w:rPr>
          <w:b/>
          <w:sz w:val="28"/>
        </w:rPr>
        <w:t>response to the following</w:t>
      </w:r>
      <w:r w:rsidR="003B1518" w:rsidRPr="003B1518">
        <w:rPr>
          <w:b/>
          <w:sz w:val="28"/>
        </w:rPr>
        <w:t xml:space="preserve"> Comparative essay</w:t>
      </w:r>
      <w:r w:rsidR="00664892">
        <w:rPr>
          <w:b/>
          <w:sz w:val="28"/>
        </w:rPr>
        <w:t xml:space="preserve"> question</w:t>
      </w:r>
      <w:r w:rsidR="003B1518" w:rsidRPr="003B1518">
        <w:rPr>
          <w:b/>
          <w:sz w:val="28"/>
        </w:rPr>
        <w:t>:</w:t>
      </w:r>
    </w:p>
    <w:p w:rsidR="00471881" w:rsidRPr="00464F39" w:rsidRDefault="00471881" w:rsidP="00471881">
      <w:pPr>
        <w:pStyle w:val="ListParagraph"/>
        <w:numPr>
          <w:ilvl w:val="0"/>
          <w:numId w:val="5"/>
        </w:numPr>
        <w:spacing w:before="360" w:after="120"/>
        <w:contextualSpacing w:val="0"/>
        <w:rPr>
          <w:sz w:val="24"/>
        </w:rPr>
      </w:pPr>
      <w:r>
        <w:rPr>
          <w:sz w:val="24"/>
        </w:rPr>
        <w:t>While both Mesopotamian civilization and Egyptian civilization developed religions that reflected their environm</w:t>
      </w:r>
      <w:r w:rsidR="002826A0">
        <w:rPr>
          <w:sz w:val="24"/>
        </w:rPr>
        <w:t xml:space="preserve">ental surroundings, Egypt and Mesopotamia differed in the way they were politically organized and </w:t>
      </w:r>
      <w:r w:rsidR="007518E5">
        <w:rPr>
          <w:sz w:val="24"/>
        </w:rPr>
        <w:t>the locations where their populations settled.</w:t>
      </w:r>
    </w:p>
    <w:p w:rsidR="00471881" w:rsidRPr="00464F39" w:rsidRDefault="00471881" w:rsidP="00471881">
      <w:pPr>
        <w:spacing w:after="120"/>
        <w:ind w:left="360"/>
        <w:rPr>
          <w:b/>
          <w:sz w:val="24"/>
        </w:rPr>
      </w:pPr>
      <w:r w:rsidRPr="00464F39">
        <w:rPr>
          <w:b/>
          <w:sz w:val="24"/>
        </w:rPr>
        <w:t>Why is this a good/bad</w:t>
      </w:r>
      <w:r w:rsidR="002826A0">
        <w:rPr>
          <w:b/>
          <w:sz w:val="24"/>
        </w:rPr>
        <w:t xml:space="preserve"> thesis sentence</w:t>
      </w:r>
      <w:proofErr w:type="gramStart"/>
      <w:r w:rsidRPr="00464F39">
        <w:rPr>
          <w:b/>
          <w:sz w:val="24"/>
        </w:rPr>
        <w:t>?:</w:t>
      </w:r>
      <w:proofErr w:type="gramEnd"/>
    </w:p>
    <w:p w:rsidR="00471881" w:rsidRDefault="00471881" w:rsidP="00471881">
      <w:pPr>
        <w:tabs>
          <w:tab w:val="left" w:pos="7230"/>
        </w:tabs>
        <w:spacing w:after="120"/>
        <w:ind w:left="360"/>
        <w:rPr>
          <w:b/>
          <w:sz w:val="24"/>
        </w:rPr>
      </w:pPr>
      <w:r>
        <w:rPr>
          <w:b/>
          <w:sz w:val="24"/>
        </w:rPr>
        <w:tab/>
      </w:r>
    </w:p>
    <w:p w:rsidR="00471881" w:rsidRPr="00464F39" w:rsidRDefault="00471881" w:rsidP="00471881">
      <w:pPr>
        <w:tabs>
          <w:tab w:val="left" w:pos="7230"/>
        </w:tabs>
        <w:spacing w:after="120"/>
        <w:ind w:left="360"/>
        <w:rPr>
          <w:b/>
          <w:sz w:val="24"/>
        </w:rPr>
      </w:pPr>
    </w:p>
    <w:p w:rsidR="00471881" w:rsidRPr="00464F39" w:rsidRDefault="00471881" w:rsidP="00471881">
      <w:pPr>
        <w:spacing w:after="120"/>
        <w:ind w:left="360"/>
        <w:rPr>
          <w:b/>
          <w:sz w:val="24"/>
        </w:rPr>
      </w:pPr>
    </w:p>
    <w:p w:rsidR="00471881" w:rsidRPr="00464F39" w:rsidRDefault="00691302" w:rsidP="00471881">
      <w:pPr>
        <w:pStyle w:val="ListParagraph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 xml:space="preserve">While both </w:t>
      </w:r>
      <w:r w:rsidR="007518E5">
        <w:rPr>
          <w:sz w:val="24"/>
        </w:rPr>
        <w:t>Mesopotamian and Indus civilizations</w:t>
      </w:r>
      <w:r>
        <w:rPr>
          <w:sz w:val="24"/>
        </w:rPr>
        <w:t xml:space="preserve"> relied on the flooding of rivers to support agriculture, and experienced environmental </w:t>
      </w:r>
      <w:proofErr w:type="gramStart"/>
      <w:r>
        <w:rPr>
          <w:sz w:val="24"/>
        </w:rPr>
        <w:t>issues which</w:t>
      </w:r>
      <w:proofErr w:type="gramEnd"/>
      <w:r>
        <w:rPr>
          <w:sz w:val="24"/>
        </w:rPr>
        <w:t xml:space="preserve"> led to their collapse, Mesopotamia relied on military strength more than the Indus civilization did.</w:t>
      </w:r>
    </w:p>
    <w:p w:rsidR="00471881" w:rsidRPr="00464F39" w:rsidRDefault="00471881" w:rsidP="00471881">
      <w:pPr>
        <w:spacing w:after="120"/>
        <w:ind w:left="360"/>
        <w:rPr>
          <w:b/>
          <w:sz w:val="24"/>
        </w:rPr>
      </w:pPr>
      <w:r w:rsidRPr="00464F39">
        <w:rPr>
          <w:b/>
          <w:sz w:val="24"/>
        </w:rPr>
        <w:t>Why is this a good/bad introductory sentence</w:t>
      </w:r>
      <w:proofErr w:type="gramStart"/>
      <w:r w:rsidRPr="00464F39">
        <w:rPr>
          <w:b/>
          <w:sz w:val="24"/>
        </w:rPr>
        <w:t>?:</w:t>
      </w:r>
      <w:proofErr w:type="gramEnd"/>
    </w:p>
    <w:p w:rsidR="00471881" w:rsidRPr="00464F39" w:rsidRDefault="00471881" w:rsidP="00471881">
      <w:pPr>
        <w:spacing w:after="120"/>
        <w:ind w:left="360"/>
        <w:rPr>
          <w:sz w:val="24"/>
        </w:rPr>
      </w:pPr>
    </w:p>
    <w:p w:rsidR="00471881" w:rsidRPr="00464F39" w:rsidRDefault="00471881" w:rsidP="00471881">
      <w:pPr>
        <w:spacing w:after="120"/>
        <w:ind w:left="360"/>
        <w:rPr>
          <w:sz w:val="24"/>
        </w:rPr>
      </w:pPr>
    </w:p>
    <w:p w:rsidR="00471881" w:rsidRPr="00464F39" w:rsidRDefault="00691302" w:rsidP="00471881">
      <w:pPr>
        <w:pStyle w:val="ListParagraph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 xml:space="preserve">Although Egypt and Shang Chinese civilizations both </w:t>
      </w:r>
      <w:r w:rsidR="00B559C9">
        <w:rPr>
          <w:sz w:val="24"/>
        </w:rPr>
        <w:t xml:space="preserve">relied on religion to validate the rule of their kings, and both were ruled in a highly centralized manner, Egyptian civilization </w:t>
      </w:r>
      <w:r w:rsidR="0044166A">
        <w:rPr>
          <w:sz w:val="24"/>
        </w:rPr>
        <w:t>was ruled by a Pharaoh who had greater effect on the day-to-day lives of his civilians than did the Emperor in China.</w:t>
      </w:r>
    </w:p>
    <w:p w:rsidR="00471881" w:rsidRPr="00464F39" w:rsidRDefault="00471881" w:rsidP="00471881">
      <w:pPr>
        <w:spacing w:after="120"/>
        <w:ind w:left="360"/>
        <w:rPr>
          <w:b/>
          <w:sz w:val="24"/>
        </w:rPr>
      </w:pPr>
      <w:r w:rsidRPr="00464F39">
        <w:rPr>
          <w:b/>
          <w:sz w:val="24"/>
        </w:rPr>
        <w:t>Why is this a good/bad introductory sentence</w:t>
      </w:r>
      <w:proofErr w:type="gramStart"/>
      <w:r w:rsidRPr="00464F39">
        <w:rPr>
          <w:b/>
          <w:sz w:val="24"/>
        </w:rPr>
        <w:t>?:</w:t>
      </w:r>
      <w:proofErr w:type="gramEnd"/>
    </w:p>
    <w:p w:rsidR="00471881" w:rsidRDefault="00471881" w:rsidP="00471881">
      <w:pPr>
        <w:spacing w:after="120"/>
        <w:ind w:left="360"/>
        <w:rPr>
          <w:sz w:val="24"/>
        </w:rPr>
      </w:pPr>
    </w:p>
    <w:p w:rsidR="000A7F76" w:rsidRDefault="000A7F76" w:rsidP="00471881">
      <w:pPr>
        <w:spacing w:after="120"/>
        <w:ind w:left="360"/>
        <w:rPr>
          <w:sz w:val="24"/>
        </w:rPr>
      </w:pPr>
    </w:p>
    <w:p w:rsidR="000A7F76" w:rsidRPr="00464F39" w:rsidRDefault="000A7F76" w:rsidP="00471881">
      <w:pPr>
        <w:spacing w:after="120"/>
        <w:ind w:left="360"/>
        <w:rPr>
          <w:sz w:val="24"/>
        </w:rPr>
      </w:pPr>
    </w:p>
    <w:p w:rsidR="00471881" w:rsidRPr="00464F39" w:rsidRDefault="00471881" w:rsidP="0044166A">
      <w:pPr>
        <w:spacing w:after="120"/>
        <w:rPr>
          <w:sz w:val="24"/>
        </w:rPr>
      </w:pPr>
    </w:p>
    <w:p w:rsidR="00471881" w:rsidRPr="00464F39" w:rsidRDefault="0044166A" w:rsidP="00471881">
      <w:pPr>
        <w:pStyle w:val="ListParagraph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 xml:space="preserve">While </w:t>
      </w:r>
      <w:r w:rsidR="000A7F76">
        <w:rPr>
          <w:sz w:val="24"/>
        </w:rPr>
        <w:t>both the Indus and Mesopotamian civilizations possessed large cities and extensive public works projects, they also both organized their territories into smaller, easier to manage city-states.</w:t>
      </w:r>
    </w:p>
    <w:p w:rsidR="00471881" w:rsidRPr="00464F39" w:rsidRDefault="00471881" w:rsidP="00471881">
      <w:pPr>
        <w:spacing w:after="120"/>
        <w:ind w:left="360"/>
        <w:rPr>
          <w:b/>
          <w:sz w:val="24"/>
        </w:rPr>
      </w:pPr>
      <w:r w:rsidRPr="00464F39">
        <w:rPr>
          <w:b/>
          <w:sz w:val="24"/>
        </w:rPr>
        <w:t>Why is this a good/bad introductory sentence</w:t>
      </w:r>
      <w:proofErr w:type="gramStart"/>
      <w:r w:rsidRPr="00464F39">
        <w:rPr>
          <w:b/>
          <w:sz w:val="24"/>
        </w:rPr>
        <w:t>?:</w:t>
      </w:r>
      <w:proofErr w:type="gramEnd"/>
    </w:p>
    <w:p w:rsidR="003B1518" w:rsidRDefault="003B1518" w:rsidP="003B1518">
      <w:pPr>
        <w:spacing w:after="120"/>
        <w:ind w:left="360"/>
      </w:pPr>
    </w:p>
    <w:p w:rsidR="000A7F76" w:rsidRDefault="000A7F76" w:rsidP="003B1518">
      <w:pPr>
        <w:spacing w:after="120"/>
        <w:ind w:left="360"/>
      </w:pPr>
    </w:p>
    <w:p w:rsidR="000A7F76" w:rsidRDefault="000A7F76" w:rsidP="003B1518">
      <w:pPr>
        <w:spacing w:after="120"/>
        <w:ind w:left="360"/>
      </w:pPr>
    </w:p>
    <w:p w:rsidR="000A7F76" w:rsidRDefault="000A7F76" w:rsidP="003B1518">
      <w:pPr>
        <w:spacing w:after="120"/>
        <w:ind w:left="360"/>
      </w:pPr>
    </w:p>
    <w:p w:rsidR="000A7F76" w:rsidRDefault="000A7F76" w:rsidP="004E4FD1">
      <w:pPr>
        <w:spacing w:after="120"/>
        <w:rPr>
          <w:b/>
          <w:sz w:val="32"/>
        </w:rPr>
      </w:pPr>
      <w:r w:rsidRPr="000A7F76">
        <w:rPr>
          <w:b/>
          <w:sz w:val="32"/>
        </w:rPr>
        <w:t>Wednesday Exit Slip</w:t>
      </w:r>
    </w:p>
    <w:p w:rsidR="000A7F76" w:rsidRDefault="000A7F76" w:rsidP="004E4FD1">
      <w:pPr>
        <w:spacing w:after="120"/>
        <w:rPr>
          <w:sz w:val="24"/>
        </w:rPr>
      </w:pPr>
      <w:r w:rsidRPr="004E4FD1">
        <w:rPr>
          <w:i/>
          <w:sz w:val="24"/>
        </w:rPr>
        <w:t>Write a</w:t>
      </w:r>
      <w:r w:rsidR="00CF3DD9">
        <w:rPr>
          <w:i/>
          <w:sz w:val="24"/>
        </w:rPr>
        <w:t>n</w:t>
      </w:r>
      <w:r w:rsidRPr="004E4FD1">
        <w:rPr>
          <w:i/>
          <w:sz w:val="24"/>
        </w:rPr>
        <w:t xml:space="preserve"> introductory sentence and thesis sentence that works with the following question</w:t>
      </w:r>
      <w:r w:rsidRPr="000A7F76">
        <w:rPr>
          <w:sz w:val="24"/>
        </w:rPr>
        <w:t>:</w:t>
      </w:r>
    </w:p>
    <w:p w:rsidR="000A7F76" w:rsidRDefault="000A7F76" w:rsidP="004E4FD1">
      <w:pPr>
        <w:spacing w:after="120"/>
        <w:rPr>
          <w:sz w:val="24"/>
        </w:rPr>
      </w:pPr>
      <w:r>
        <w:rPr>
          <w:sz w:val="24"/>
        </w:rPr>
        <w:t>“</w:t>
      </w:r>
      <w:r w:rsidR="004E4FD1">
        <w:rPr>
          <w:sz w:val="24"/>
        </w:rPr>
        <w:t>Compare the political and social effects cultural traditions had on societies in TWO of the following regions:</w:t>
      </w:r>
    </w:p>
    <w:p w:rsidR="004E4FD1" w:rsidRPr="004E4FD1" w:rsidRDefault="004E4FD1" w:rsidP="004E4FD1">
      <w:pPr>
        <w:pStyle w:val="ListParagraph"/>
        <w:numPr>
          <w:ilvl w:val="1"/>
          <w:numId w:val="1"/>
        </w:numPr>
        <w:tabs>
          <w:tab w:val="left" w:pos="630"/>
        </w:tabs>
        <w:spacing w:after="120"/>
        <w:ind w:left="720"/>
        <w:rPr>
          <w:sz w:val="24"/>
        </w:rPr>
      </w:pPr>
      <w:r w:rsidRPr="004E4FD1">
        <w:rPr>
          <w:sz w:val="24"/>
        </w:rPr>
        <w:t>South Asia</w:t>
      </w:r>
    </w:p>
    <w:p w:rsidR="004E4FD1" w:rsidRPr="004E4FD1" w:rsidRDefault="004E4FD1" w:rsidP="004E4FD1">
      <w:pPr>
        <w:pStyle w:val="ListParagraph"/>
        <w:numPr>
          <w:ilvl w:val="1"/>
          <w:numId w:val="1"/>
        </w:numPr>
        <w:tabs>
          <w:tab w:val="left" w:pos="630"/>
        </w:tabs>
        <w:spacing w:after="120"/>
        <w:ind w:left="720"/>
        <w:rPr>
          <w:sz w:val="24"/>
        </w:rPr>
      </w:pPr>
      <w:r w:rsidRPr="004E4FD1">
        <w:rPr>
          <w:sz w:val="24"/>
        </w:rPr>
        <w:t>East Asia</w:t>
      </w:r>
    </w:p>
    <w:p w:rsidR="004E4FD1" w:rsidRDefault="004E4FD1" w:rsidP="004E4FD1">
      <w:pPr>
        <w:pStyle w:val="ListParagraph"/>
        <w:numPr>
          <w:ilvl w:val="1"/>
          <w:numId w:val="1"/>
        </w:numPr>
        <w:tabs>
          <w:tab w:val="left" w:pos="630"/>
        </w:tabs>
        <w:spacing w:after="120"/>
        <w:ind w:left="720"/>
        <w:rPr>
          <w:sz w:val="24"/>
        </w:rPr>
      </w:pPr>
      <w:r w:rsidRPr="004E4FD1">
        <w:rPr>
          <w:sz w:val="24"/>
        </w:rPr>
        <w:t>Mediterranean</w:t>
      </w:r>
    </w:p>
    <w:p w:rsidR="004E4FD1" w:rsidRDefault="004E4FD1" w:rsidP="004E4FD1">
      <w:pPr>
        <w:spacing w:after="120"/>
        <w:rPr>
          <w:b/>
          <w:sz w:val="24"/>
        </w:rPr>
      </w:pPr>
      <w:r w:rsidRPr="004E4FD1">
        <w:rPr>
          <w:b/>
          <w:sz w:val="24"/>
        </w:rPr>
        <w:t>Introductory Sentence:</w:t>
      </w:r>
    </w:p>
    <w:p w:rsidR="004E4FD1" w:rsidRPr="004E4FD1" w:rsidRDefault="004E4FD1" w:rsidP="004E4FD1">
      <w:pPr>
        <w:spacing w:after="120" w:line="360" w:lineRule="auto"/>
        <w:rPr>
          <w:sz w:val="24"/>
        </w:rPr>
      </w:pPr>
      <w:r w:rsidRPr="004E4F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</w:t>
      </w:r>
    </w:p>
    <w:p w:rsidR="004E4FD1" w:rsidRDefault="004E4FD1" w:rsidP="004E4FD1">
      <w:pPr>
        <w:spacing w:after="120"/>
        <w:rPr>
          <w:b/>
          <w:sz w:val="24"/>
        </w:rPr>
      </w:pPr>
      <w:r>
        <w:rPr>
          <w:b/>
          <w:sz w:val="24"/>
        </w:rPr>
        <w:t>Thesis Sentence:</w:t>
      </w:r>
    </w:p>
    <w:p w:rsidR="004E4FD1" w:rsidRPr="004E4FD1" w:rsidRDefault="004E4FD1" w:rsidP="004E4FD1">
      <w:pPr>
        <w:spacing w:after="120" w:line="360" w:lineRule="auto"/>
        <w:rPr>
          <w:sz w:val="24"/>
        </w:rPr>
      </w:pPr>
      <w:r w:rsidRPr="004E4F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</w:t>
      </w:r>
    </w:p>
    <w:sectPr w:rsidR="004E4FD1" w:rsidRPr="004E4FD1" w:rsidSect="00D74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284"/>
    <w:multiLevelType w:val="hybridMultilevel"/>
    <w:tmpl w:val="EC1A6066"/>
    <w:lvl w:ilvl="0" w:tplc="A29834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C82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E0A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24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7B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8B1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6A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885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606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D5D41"/>
    <w:multiLevelType w:val="hybridMultilevel"/>
    <w:tmpl w:val="A2B6B682"/>
    <w:lvl w:ilvl="0" w:tplc="F62A3E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4DF2"/>
    <w:multiLevelType w:val="hybridMultilevel"/>
    <w:tmpl w:val="8DDCC378"/>
    <w:lvl w:ilvl="0" w:tplc="FE908A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93C2B"/>
    <w:multiLevelType w:val="hybridMultilevel"/>
    <w:tmpl w:val="CC98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E39DD"/>
    <w:multiLevelType w:val="hybridMultilevel"/>
    <w:tmpl w:val="CC98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11"/>
    <w:rsid w:val="000A7F76"/>
    <w:rsid w:val="0026757A"/>
    <w:rsid w:val="002826A0"/>
    <w:rsid w:val="003B1518"/>
    <w:rsid w:val="0044166A"/>
    <w:rsid w:val="00447272"/>
    <w:rsid w:val="00464F39"/>
    <w:rsid w:val="00471881"/>
    <w:rsid w:val="004E4FD1"/>
    <w:rsid w:val="0058474A"/>
    <w:rsid w:val="00664892"/>
    <w:rsid w:val="00691302"/>
    <w:rsid w:val="00705386"/>
    <w:rsid w:val="007518E5"/>
    <w:rsid w:val="00824111"/>
    <w:rsid w:val="00931C5E"/>
    <w:rsid w:val="00937CFF"/>
    <w:rsid w:val="00B010F0"/>
    <w:rsid w:val="00B559C9"/>
    <w:rsid w:val="00C94D63"/>
    <w:rsid w:val="00CF3DD9"/>
    <w:rsid w:val="00D7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77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cnovak</dc:creator>
  <cp:lastModifiedBy>Jessica Klaus</cp:lastModifiedBy>
  <cp:revision>2</cp:revision>
  <dcterms:created xsi:type="dcterms:W3CDTF">2014-07-23T22:19:00Z</dcterms:created>
  <dcterms:modified xsi:type="dcterms:W3CDTF">2014-07-23T22:19:00Z</dcterms:modified>
</cp:coreProperties>
</file>